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05AC043" w14:textId="77777777" w:rsidTr="008D3DFA">
        <w:trPr>
          <w:trHeight w:val="45"/>
        </w:trPr>
        <w:tc>
          <w:tcPr>
            <w:tcW w:w="7655" w:type="dxa"/>
          </w:tcPr>
          <w:p w14:paraId="3EB0934A" w14:textId="77777777" w:rsidR="008D3DFA" w:rsidRDefault="008D3DFA" w:rsidP="001E7E0A">
            <w:pPr>
              <w:rPr>
                <w:noProof/>
                <w:lang w:eastAsia="de-DE"/>
              </w:rPr>
            </w:pPr>
          </w:p>
        </w:tc>
        <w:tc>
          <w:tcPr>
            <w:tcW w:w="1724" w:type="dxa"/>
          </w:tcPr>
          <w:p w14:paraId="170F4870" w14:textId="77777777" w:rsidR="008D3DFA" w:rsidRDefault="009772C9" w:rsidP="001E7E0A">
            <w:pPr>
              <w:pStyle w:val="BusinessArea"/>
            </w:pPr>
            <w:r>
              <w:t>Steel Europe</w:t>
            </w:r>
          </w:p>
        </w:tc>
      </w:tr>
      <w:tr w:rsidR="001E7E0A" w14:paraId="039ABC76" w14:textId="77777777" w:rsidTr="001E7E0A">
        <w:trPr>
          <w:trHeight w:val="408"/>
        </w:trPr>
        <w:tc>
          <w:tcPr>
            <w:tcW w:w="7655" w:type="dxa"/>
          </w:tcPr>
          <w:p w14:paraId="748EA06E" w14:textId="77777777" w:rsidR="001E7E0A" w:rsidRDefault="001E7E0A" w:rsidP="001E7E0A"/>
        </w:tc>
        <w:tc>
          <w:tcPr>
            <w:tcW w:w="1724" w:type="dxa"/>
          </w:tcPr>
          <w:p w14:paraId="1EAD90DA" w14:textId="77777777" w:rsidR="001E7E0A" w:rsidRDefault="001E7E0A" w:rsidP="001E7E0A">
            <w:pPr>
              <w:pStyle w:val="BusinessArea"/>
            </w:pPr>
          </w:p>
        </w:tc>
      </w:tr>
      <w:tr w:rsidR="001E7E0A" w14:paraId="5CFEE903" w14:textId="77777777" w:rsidTr="001E7E0A">
        <w:trPr>
          <w:trHeight w:val="992"/>
        </w:trPr>
        <w:tc>
          <w:tcPr>
            <w:tcW w:w="7655" w:type="dxa"/>
          </w:tcPr>
          <w:p w14:paraId="623CB65C" w14:textId="77777777" w:rsidR="001E7E0A" w:rsidRDefault="001E7E0A" w:rsidP="00F4093A">
            <w:pPr>
              <w:pStyle w:val="Absenderadresse1"/>
            </w:pPr>
          </w:p>
        </w:tc>
        <w:tc>
          <w:tcPr>
            <w:tcW w:w="1724" w:type="dxa"/>
          </w:tcPr>
          <w:p w14:paraId="4E2CC9CD" w14:textId="350FAD61" w:rsidR="001E7E0A" w:rsidRDefault="00F85497" w:rsidP="001E7E0A">
            <w:pPr>
              <w:pStyle w:val="Datumsangabe"/>
            </w:pPr>
            <w:r>
              <w:t>11</w:t>
            </w:r>
            <w:r w:rsidR="00D179A9">
              <w:t>/</w:t>
            </w:r>
            <w:r>
              <w:t>30</w:t>
            </w:r>
            <w:r w:rsidR="00D179A9">
              <w:t>/2021</w:t>
            </w:r>
          </w:p>
          <w:p w14:paraId="2746AA45" w14:textId="24CD166C" w:rsidR="001E7E0A" w:rsidRPr="0087668E" w:rsidRDefault="00132319" w:rsidP="005F7D6C">
            <w:pPr>
              <w:pStyle w:val="Seitenzahlangabe"/>
            </w:pPr>
            <w:r>
              <w:t xml:space="preserve">Page </w:t>
            </w:r>
            <w:r w:rsidR="001E7E0A" w:rsidRPr="0087668E">
              <w:fldChar w:fldCharType="begin"/>
            </w:r>
            <w:r w:rsidR="001E7E0A" w:rsidRPr="0087668E">
              <w:instrText xml:space="preserve"> PAGE   \* MERGEFORMAT </w:instrText>
            </w:r>
            <w:r w:rsidR="001E7E0A" w:rsidRPr="0087668E">
              <w:fldChar w:fldCharType="separate"/>
            </w:r>
            <w:r w:rsidR="00D06548">
              <w:rPr>
                <w:noProof/>
              </w:rPr>
              <w:t>1</w:t>
            </w:r>
            <w:r w:rsidR="001E7E0A" w:rsidRPr="0087668E">
              <w:fldChar w:fldCharType="end"/>
            </w:r>
            <w:r w:rsidR="00D51693">
              <w:t>/2</w:t>
            </w:r>
          </w:p>
        </w:tc>
      </w:tr>
    </w:tbl>
    <w:p w14:paraId="3A3E1106" w14:textId="77777777" w:rsidR="00F4093A" w:rsidRDefault="00F4093A" w:rsidP="00F4093A"/>
    <w:p w14:paraId="76E18755" w14:textId="77777777" w:rsidR="00F85497" w:rsidRPr="00C13487" w:rsidRDefault="00F85497" w:rsidP="00F85497">
      <w:pPr>
        <w:jc w:val="both"/>
        <w:rPr>
          <w:rFonts w:asciiTheme="majorHAnsi" w:hAnsiTheme="majorHAnsi"/>
          <w:b/>
        </w:rPr>
      </w:pPr>
      <w:proofErr w:type="spellStart"/>
      <w:proofErr w:type="gramStart"/>
      <w:r>
        <w:rPr>
          <w:rFonts w:asciiTheme="majorHAnsi" w:hAnsiTheme="majorHAnsi"/>
          <w:b/>
        </w:rPr>
        <w:t>thyssenkrupp</w:t>
      </w:r>
      <w:proofErr w:type="spellEnd"/>
      <w:proofErr w:type="gramEnd"/>
      <w:r>
        <w:rPr>
          <w:rFonts w:asciiTheme="majorHAnsi" w:hAnsiTheme="majorHAnsi"/>
          <w:b/>
        </w:rPr>
        <w:t xml:space="preserve"> Rasselstein promotes digitization</w:t>
      </w:r>
    </w:p>
    <w:p w14:paraId="4511C024" w14:textId="77777777" w:rsidR="00F85497" w:rsidRPr="00C13487" w:rsidRDefault="00F85497" w:rsidP="00F85497">
      <w:pPr>
        <w:jc w:val="both"/>
        <w:rPr>
          <w:rFonts w:asciiTheme="majorHAnsi" w:hAnsiTheme="majorHAnsi"/>
        </w:rPr>
      </w:pPr>
    </w:p>
    <w:p w14:paraId="5504ED15" w14:textId="77777777" w:rsidR="00F85497" w:rsidRDefault="00F85497" w:rsidP="00F85497">
      <w:pPr>
        <w:jc w:val="both"/>
      </w:pPr>
      <w:proofErr w:type="spellStart"/>
      <w:proofErr w:type="gramStart"/>
      <w:r>
        <w:rPr>
          <w:rFonts w:asciiTheme="majorHAnsi" w:hAnsiTheme="majorHAnsi"/>
        </w:rPr>
        <w:t>thyssenkrupp</w:t>
      </w:r>
      <w:proofErr w:type="spellEnd"/>
      <w:proofErr w:type="gramEnd"/>
      <w:r>
        <w:t xml:space="preserve"> Rasselstein now enables customers to open complaints digitally via the Packaging S</w:t>
      </w:r>
      <w:bookmarkStart w:id="0" w:name="_GoBack"/>
      <w:bookmarkEnd w:id="0"/>
      <w:r>
        <w:t xml:space="preserve">teel App. This noticeably reduces the processing time for complaints, as the complaints entered are processed directly in the ERP system of Germany's only tinplate manufacturer. For buyers of </w:t>
      </w:r>
      <w:proofErr w:type="spellStart"/>
      <w:r>
        <w:t>rasselstein</w:t>
      </w:r>
      <w:proofErr w:type="spellEnd"/>
      <w:r>
        <w:rPr>
          <w:vertAlign w:val="superscript"/>
        </w:rPr>
        <w:t>®</w:t>
      </w:r>
      <w:r>
        <w:t xml:space="preserve"> packaging steel, the complaint process is thus significantly simplified.</w:t>
      </w:r>
    </w:p>
    <w:p w14:paraId="39082DD3" w14:textId="77777777" w:rsidR="00F85497" w:rsidRDefault="00F85497" w:rsidP="00F85497">
      <w:pPr>
        <w:jc w:val="both"/>
      </w:pPr>
    </w:p>
    <w:p w14:paraId="09D2C069" w14:textId="77777777" w:rsidR="00F85497" w:rsidRDefault="00F85497" w:rsidP="00F85497">
      <w:pPr>
        <w:jc w:val="both"/>
      </w:pPr>
      <w:r>
        <w:t xml:space="preserve">Another new feature concerns the news section of the app. After entering their log-in data, customers can now obtain information about </w:t>
      </w:r>
      <w:proofErr w:type="spellStart"/>
      <w:r>
        <w:t>rasselstein</w:t>
      </w:r>
      <w:proofErr w:type="spellEnd"/>
      <w:r>
        <w:rPr>
          <w:vertAlign w:val="superscript"/>
        </w:rPr>
        <w:t>®</w:t>
      </w:r>
      <w:r>
        <w:t xml:space="preserve"> packaging steel that goes beyond what is visible to other users.</w:t>
      </w:r>
    </w:p>
    <w:p w14:paraId="752C3DEE" w14:textId="77777777" w:rsidR="00F85497" w:rsidRDefault="00F85497" w:rsidP="00F85497">
      <w:pPr>
        <w:jc w:val="both"/>
      </w:pPr>
    </w:p>
    <w:p w14:paraId="3D50BFBC" w14:textId="77777777" w:rsidR="00F85497" w:rsidRPr="00C13487" w:rsidRDefault="00F85497" w:rsidP="00F85497">
      <w:pPr>
        <w:jc w:val="both"/>
        <w:rPr>
          <w:rFonts w:asciiTheme="majorHAnsi" w:hAnsiTheme="majorHAnsi"/>
          <w:b/>
        </w:rPr>
      </w:pPr>
      <w:r>
        <w:rPr>
          <w:rFonts w:asciiTheme="majorHAnsi" w:hAnsiTheme="majorHAnsi"/>
          <w:b/>
        </w:rPr>
        <w:t>Opening complaints now possible via Packaging Steel App</w:t>
      </w:r>
    </w:p>
    <w:p w14:paraId="5DD854E7" w14:textId="77777777" w:rsidR="00F85497" w:rsidRDefault="00F85497" w:rsidP="00F85497">
      <w:pPr>
        <w:jc w:val="both"/>
      </w:pPr>
      <w:r>
        <w:t xml:space="preserve">“To record a complaint, descriptions, photos, videos and voice messages can be uploaded by our customers directly in the app via the complaint tool,” says Dr. Heiner Schäfgen, </w:t>
      </w:r>
      <w:r>
        <w:rPr>
          <w:color w:val="000000"/>
        </w:rPr>
        <w:t xml:space="preserve">Head of Technical Customer Service at </w:t>
      </w:r>
      <w:proofErr w:type="spellStart"/>
      <w:r>
        <w:rPr>
          <w:color w:val="000000"/>
        </w:rPr>
        <w:t>thyssenkrupp</w:t>
      </w:r>
      <w:proofErr w:type="spellEnd"/>
      <w:r>
        <w:rPr>
          <w:color w:val="000000"/>
        </w:rPr>
        <w:t xml:space="preserve"> Rasselstein GmbH, responsible with his team for processing incoming complaints</w:t>
      </w:r>
      <w:r>
        <w:t>. “The responsible contact person immediately receives a message on their mobile device when their customer has entered a complaint or remark and can start processing it immediately. It doesn't get any simpler or faster than that.”</w:t>
      </w:r>
    </w:p>
    <w:p w14:paraId="4F3E184E" w14:textId="77777777" w:rsidR="00F85497" w:rsidRDefault="00F85497" w:rsidP="00F85497">
      <w:pPr>
        <w:jc w:val="both"/>
      </w:pPr>
    </w:p>
    <w:p w14:paraId="1C3741E1" w14:textId="77777777" w:rsidR="00F85497" w:rsidRDefault="00F85497" w:rsidP="00F85497">
      <w:pPr>
        <w:jc w:val="both"/>
      </w:pPr>
      <w:r>
        <w:t xml:space="preserve">Customers can use the chat function to get in touch with their contact person while the complaint is being processed. “Before the launch of the upgraded app, a group of selected customers has already tested the tool. The feedback has been overwhelmingly positive, so we are pleased to now be able to provide these applications to all customers,” says Schäfgen. A prerequisite for using the complaint tool is that the user has been registered by his company with </w:t>
      </w:r>
      <w:proofErr w:type="spellStart"/>
      <w:r>
        <w:t>thyssenkrupp</w:t>
      </w:r>
      <w:proofErr w:type="spellEnd"/>
      <w:r>
        <w:t xml:space="preserve"> Rasselstein for complaint recording.</w:t>
      </w:r>
    </w:p>
    <w:p w14:paraId="0EE70A8A" w14:textId="77777777" w:rsidR="00F85497" w:rsidRDefault="00F85497" w:rsidP="00F85497">
      <w:pPr>
        <w:jc w:val="both"/>
      </w:pPr>
    </w:p>
    <w:p w14:paraId="508C13A4" w14:textId="77777777" w:rsidR="00F85497" w:rsidRPr="00C13487" w:rsidRDefault="00F85497" w:rsidP="00F85497">
      <w:pPr>
        <w:jc w:val="both"/>
        <w:rPr>
          <w:rFonts w:asciiTheme="majorHAnsi" w:hAnsiTheme="majorHAnsi"/>
          <w:b/>
        </w:rPr>
      </w:pPr>
      <w:r>
        <w:rPr>
          <w:rFonts w:asciiTheme="majorHAnsi" w:hAnsiTheme="majorHAnsi"/>
          <w:b/>
        </w:rPr>
        <w:t>Years of success in the app stores</w:t>
      </w:r>
    </w:p>
    <w:p w14:paraId="28DA6DAB" w14:textId="77777777" w:rsidR="00F85497" w:rsidRDefault="00F85497" w:rsidP="00F85497">
      <w:pPr>
        <w:jc w:val="both"/>
      </w:pPr>
      <w:r>
        <w:t xml:space="preserve">Since 2017, the Packaging Steel App has been giving the users an overview of all the packaging steel grades available by </w:t>
      </w:r>
      <w:proofErr w:type="spellStart"/>
      <w:r>
        <w:t>thyssenkrupp</w:t>
      </w:r>
      <w:proofErr w:type="spellEnd"/>
      <w:r>
        <w:t xml:space="preserve"> Rasselstein, and their respective specifications. The app also focuses on current news and innovations from the world’s largest production site for packaging steel. Users can find information on all the potential uses for the material and get an overview of the available coating options. If requested, push notifications keep users updated with news about </w:t>
      </w:r>
      <w:proofErr w:type="spellStart"/>
      <w:r>
        <w:t>rasselstein</w:t>
      </w:r>
      <w:proofErr w:type="spellEnd"/>
      <w:r>
        <w:rPr>
          <w:vertAlign w:val="superscript"/>
        </w:rPr>
        <w:t xml:space="preserve">® </w:t>
      </w:r>
      <w:r>
        <w:t>packaging steel.</w:t>
      </w:r>
    </w:p>
    <w:p w14:paraId="5EAE12F5" w14:textId="77777777" w:rsidR="00F85497" w:rsidRDefault="00F85497" w:rsidP="00F85497">
      <w:pPr>
        <w:pStyle w:val="Bulletliste"/>
        <w:numPr>
          <w:ilvl w:val="0"/>
          <w:numId w:val="0"/>
        </w:numPr>
        <w:jc w:val="both"/>
      </w:pPr>
    </w:p>
    <w:p w14:paraId="571A390A" w14:textId="77777777" w:rsidR="00F85497" w:rsidRDefault="00F85497" w:rsidP="00F85497">
      <w:pPr>
        <w:pStyle w:val="Bulletliste"/>
        <w:numPr>
          <w:ilvl w:val="0"/>
          <w:numId w:val="0"/>
        </w:numPr>
        <w:jc w:val="both"/>
      </w:pPr>
      <w:r>
        <w:t>The 5.0 update for the Packaging Steel App can be downloaded for Android and iOS in app stores. The app is free and is available in English and German.</w:t>
      </w:r>
    </w:p>
    <w:p w14:paraId="240B0E06" w14:textId="77777777" w:rsidR="00F85497" w:rsidRDefault="00F85497" w:rsidP="00F85497">
      <w:r>
        <w:t> </w:t>
      </w:r>
    </w:p>
    <w:p w14:paraId="5725CA67" w14:textId="77777777" w:rsidR="00F85497" w:rsidRDefault="00F85497" w:rsidP="00F85497"/>
    <w:p w14:paraId="5FD2C388" w14:textId="77777777" w:rsidR="00F85497" w:rsidRPr="004862C6" w:rsidRDefault="00F85497" w:rsidP="00F85497">
      <w:pPr>
        <w:rPr>
          <w:lang w:val="de-DE"/>
        </w:rPr>
      </w:pPr>
      <w:proofErr w:type="spellStart"/>
      <w:r w:rsidRPr="004862C6">
        <w:rPr>
          <w:lang w:val="de-DE"/>
        </w:rPr>
        <w:t>Contact</w:t>
      </w:r>
      <w:proofErr w:type="spellEnd"/>
      <w:r w:rsidRPr="004862C6">
        <w:rPr>
          <w:lang w:val="de-DE"/>
        </w:rPr>
        <w:t>:</w:t>
      </w:r>
    </w:p>
    <w:p w14:paraId="33A42ABF" w14:textId="77777777" w:rsidR="00F85497" w:rsidRPr="004862C6" w:rsidRDefault="00F85497" w:rsidP="00F85497">
      <w:pPr>
        <w:rPr>
          <w:lang w:val="de-DE"/>
        </w:rPr>
      </w:pPr>
      <w:proofErr w:type="spellStart"/>
      <w:r w:rsidRPr="004862C6">
        <w:rPr>
          <w:lang w:val="de-DE"/>
        </w:rPr>
        <w:t>thyssenkrupp</w:t>
      </w:r>
      <w:proofErr w:type="spellEnd"/>
      <w:r w:rsidRPr="004862C6">
        <w:rPr>
          <w:lang w:val="de-DE"/>
        </w:rPr>
        <w:t xml:space="preserve"> Rasselstein GmbH</w:t>
      </w:r>
    </w:p>
    <w:p w14:paraId="3C08C245" w14:textId="77777777" w:rsidR="00F85497" w:rsidRPr="004862C6" w:rsidRDefault="00F85497" w:rsidP="00F85497">
      <w:pPr>
        <w:rPr>
          <w:lang w:val="de-DE"/>
        </w:rPr>
      </w:pPr>
      <w:r w:rsidRPr="004862C6">
        <w:rPr>
          <w:lang w:val="de-DE"/>
        </w:rPr>
        <w:t>Nicole Korb</w:t>
      </w:r>
    </w:p>
    <w:p w14:paraId="3711A596" w14:textId="77777777" w:rsidR="00F85497" w:rsidRPr="00FB72B3" w:rsidRDefault="00F85497" w:rsidP="00F85497">
      <w:r>
        <w:t>Communications + Market Development</w:t>
      </w:r>
    </w:p>
    <w:p w14:paraId="3B0A4123" w14:textId="77777777" w:rsidR="00F85497" w:rsidRPr="00156794" w:rsidRDefault="00F85497" w:rsidP="00F85497">
      <w:r>
        <w:t>Phone: +49 (0)2632 3097</w:t>
      </w:r>
      <w:r>
        <w:rPr>
          <w:rFonts w:ascii="Arial" w:hAnsi="Arial"/>
        </w:rPr>
        <w:t> </w:t>
      </w:r>
      <w:r>
        <w:t>-</w:t>
      </w:r>
      <w:r>
        <w:rPr>
          <w:rFonts w:ascii="Arial" w:hAnsi="Arial"/>
        </w:rPr>
        <w:t> </w:t>
      </w:r>
      <w:r>
        <w:t>2265</w:t>
      </w:r>
    </w:p>
    <w:p w14:paraId="1371A6CC" w14:textId="77777777" w:rsidR="00F85497" w:rsidRPr="00FB72B3" w:rsidRDefault="00F85497" w:rsidP="00F85497">
      <w:r>
        <w:t>Nicole.Korb@thyssenkrupp.com</w:t>
      </w:r>
    </w:p>
    <w:p w14:paraId="6BE872E7" w14:textId="75013DF9" w:rsidR="00F85497" w:rsidRPr="00F85497" w:rsidRDefault="00F85497" w:rsidP="00F85497">
      <w:pPr>
        <w:rPr>
          <w:lang w:val="de-DE"/>
        </w:rPr>
      </w:pPr>
      <w:r w:rsidRPr="00F85497">
        <w:rPr>
          <w:lang w:val="de-DE"/>
        </w:rPr>
        <w:t>www.thyssenkrupp-steel.com</w:t>
      </w:r>
    </w:p>
    <w:sectPr w:rsidR="00F85497" w:rsidRPr="00F85497" w:rsidSect="008D3DFA">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9C85" w16cex:dateUtc="2021-03-18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E36AED" w16cid:durableId="23FD9BB9"/>
  <w16cid:commentId w16cid:paraId="54412DAF" w16cid:durableId="23FD9C85"/>
  <w16cid:commentId w16cid:paraId="5213C143" w16cid:durableId="23FD9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A9C0" w14:textId="77777777" w:rsidR="00EE5F66" w:rsidRDefault="00EE5F66" w:rsidP="005B5ABA">
      <w:pPr>
        <w:spacing w:line="240" w:lineRule="auto"/>
      </w:pPr>
      <w:r>
        <w:separator/>
      </w:r>
    </w:p>
  </w:endnote>
  <w:endnote w:type="continuationSeparator" w:id="0">
    <w:p w14:paraId="38E2DD1B" w14:textId="77777777" w:rsidR="00EE5F66" w:rsidRDefault="00EE5F6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000020004"/>
    <w:charset w:val="00"/>
    <w:family w:val="swiss"/>
    <w:pitch w:val="variable"/>
    <w:sig w:usb0="800000A7" w:usb1="0000004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8C1B" w14:textId="77777777" w:rsidR="00040FF0" w:rsidRDefault="005A1A95">
    <w:pPr>
      <w:pStyle w:val="Fuzeile"/>
    </w:pPr>
    <w:r>
      <w:rPr>
        <w:noProof/>
        <w:lang w:val="de-DE" w:eastAsia="de-DE"/>
      </w:rPr>
      <mc:AlternateContent>
        <mc:Choice Requires="wps">
          <w:drawing>
            <wp:anchor distT="180340" distB="0" distL="114300" distR="114300" simplePos="0" relativeHeight="251679744" behindDoc="0" locked="0" layoutInCell="1" allowOverlap="1" wp14:anchorId="41AB62D4" wp14:editId="66FB23D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9F6C3" w14:textId="3759BC3A" w:rsidR="00F642E9" w:rsidRPr="00496AAD" w:rsidRDefault="00F642E9" w:rsidP="00F642E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w:t>
                          </w:r>
                          <w:proofErr w:type="spellStart"/>
                          <w:r w:rsidRPr="00496AAD">
                            <w:rPr>
                              <w:rFonts w:asciiTheme="majorHAnsi" w:hAnsiTheme="majorHAnsi"/>
                              <w:lang w:val="de-DE"/>
                            </w:rPr>
                            <w:t>Strasse</w:t>
                          </w:r>
                          <w:proofErr w:type="spellEnd"/>
                          <w:r w:rsidRPr="00496AAD">
                            <w:rPr>
                              <w:rFonts w:asciiTheme="majorHAnsi" w:hAnsiTheme="majorHAnsi"/>
                              <w:lang w:val="de-DE"/>
                            </w:rPr>
                            <w:t xml:space="preserv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40CC7A7F" w14:textId="072AD733"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r>
                            <w:rPr>
                              <w:rFonts w:asciiTheme="majorHAnsi" w:hAnsiTheme="majorHAnsi"/>
                            </w:rPr>
                            <w:t xml:space="preserve"> </w:t>
                          </w:r>
                        </w:p>
                        <w:p w14:paraId="7F8423F0" w14:textId="4FDBF237" w:rsidR="00F642E9" w:rsidRPr="00017C1F" w:rsidRDefault="00F642E9" w:rsidP="00D06548">
                          <w:pPr>
                            <w:pStyle w:val="Fuzeile"/>
                            <w:ind w:left="0"/>
                            <w:rPr>
                              <w:rFonts w:asciiTheme="majorHAnsi" w:hAnsiTheme="majorHAnsi"/>
                            </w:rPr>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B62D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4D89F6C3" w14:textId="3759BC3A" w:rsidR="00F642E9" w:rsidRPr="00496AAD" w:rsidRDefault="00F642E9" w:rsidP="00F642E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w:t>
                    </w:r>
                    <w:proofErr w:type="spellStart"/>
                    <w:r w:rsidRPr="00496AAD">
                      <w:rPr>
                        <w:rFonts w:asciiTheme="majorHAnsi" w:hAnsiTheme="majorHAnsi"/>
                        <w:lang w:val="de-DE"/>
                      </w:rPr>
                      <w:t>Strasse</w:t>
                    </w:r>
                    <w:proofErr w:type="spellEnd"/>
                    <w:r w:rsidRPr="00496AAD">
                      <w:rPr>
                        <w:rFonts w:asciiTheme="majorHAnsi" w:hAnsiTheme="majorHAnsi"/>
                        <w:lang w:val="de-DE"/>
                      </w:rPr>
                      <w:t xml:space="preserv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40CC7A7F" w14:textId="072AD733"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r>
                      <w:rPr>
                        <w:rFonts w:asciiTheme="majorHAnsi" w:hAnsiTheme="majorHAnsi"/>
                      </w:rPr>
                      <w:t xml:space="preserve"> </w:t>
                    </w:r>
                  </w:p>
                  <w:p w14:paraId="7F8423F0" w14:textId="4FDBF237" w:rsidR="00F642E9" w:rsidRPr="00017C1F" w:rsidRDefault="00F642E9" w:rsidP="00D06548">
                    <w:pPr>
                      <w:pStyle w:val="Fuzeile"/>
                      <w:ind w:left="0"/>
                      <w:rPr>
                        <w:rFonts w:asciiTheme="majorHAnsi" w:hAnsiTheme="majorHAnsi"/>
                      </w:rPr>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BC9A" w14:textId="77777777" w:rsidR="00AF75F1" w:rsidRDefault="007D3550">
    <w:pPr>
      <w:pStyle w:val="Fuzeile"/>
    </w:pPr>
    <w:r>
      <w:rPr>
        <w:noProof/>
        <w:lang w:val="de-DE" w:eastAsia="de-DE"/>
      </w:rPr>
      <mc:AlternateContent>
        <mc:Choice Requires="wps">
          <w:drawing>
            <wp:anchor distT="180340" distB="0" distL="114300" distR="114300" simplePos="0" relativeHeight="251677696" behindDoc="0" locked="0" layoutInCell="1" allowOverlap="1" wp14:anchorId="2289B71B" wp14:editId="1842472D">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A6991" w14:textId="41B7C252" w:rsidR="009772C9" w:rsidRPr="00496AAD"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w:t>
                          </w:r>
                          <w:proofErr w:type="spellStart"/>
                          <w:r w:rsidRPr="00496AAD">
                            <w:rPr>
                              <w:rFonts w:asciiTheme="majorHAnsi" w:hAnsiTheme="majorHAnsi"/>
                              <w:lang w:val="de-DE"/>
                            </w:rPr>
                            <w:t>Strasse</w:t>
                          </w:r>
                          <w:proofErr w:type="spellEnd"/>
                          <w:r w:rsidRPr="00496AAD">
                            <w:rPr>
                              <w:rFonts w:asciiTheme="majorHAnsi" w:hAnsiTheme="majorHAnsi"/>
                              <w:lang w:val="de-DE"/>
                            </w:rPr>
                            <w:t xml:space="preserv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69A08417" w14:textId="77B8C711"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p>
                        <w:p w14:paraId="495BBD79" w14:textId="0110A0F9" w:rsidR="007D3550" w:rsidRPr="00AF75F1" w:rsidRDefault="009772C9" w:rsidP="00D06548">
                          <w:pPr>
                            <w:pStyle w:val="Fuzeile"/>
                            <w:ind w:left="0"/>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B71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09AA6991" w14:textId="41B7C252" w:rsidR="009772C9" w:rsidRPr="00496AAD"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w:t>
                    </w:r>
                    <w:proofErr w:type="spellStart"/>
                    <w:r w:rsidRPr="00496AAD">
                      <w:rPr>
                        <w:rFonts w:asciiTheme="majorHAnsi" w:hAnsiTheme="majorHAnsi"/>
                        <w:lang w:val="de-DE"/>
                      </w:rPr>
                      <w:t>Strasse</w:t>
                    </w:r>
                    <w:proofErr w:type="spellEnd"/>
                    <w:r w:rsidRPr="00496AAD">
                      <w:rPr>
                        <w:rFonts w:asciiTheme="majorHAnsi" w:hAnsiTheme="majorHAnsi"/>
                        <w:lang w:val="de-DE"/>
                      </w:rPr>
                      <w:t xml:space="preserv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69A08417" w14:textId="77B8C711"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p>
                  <w:p w14:paraId="495BBD79" w14:textId="0110A0F9" w:rsidR="007D3550" w:rsidRPr="00AF75F1" w:rsidRDefault="009772C9" w:rsidP="00D06548">
                    <w:pPr>
                      <w:pStyle w:val="Fuzeile"/>
                      <w:ind w:left="0"/>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F3F2" w14:textId="77777777" w:rsidR="00EE5F66" w:rsidRDefault="00EE5F66" w:rsidP="005B5ABA">
      <w:pPr>
        <w:spacing w:line="240" w:lineRule="auto"/>
      </w:pPr>
      <w:r>
        <w:separator/>
      </w:r>
    </w:p>
  </w:footnote>
  <w:footnote w:type="continuationSeparator" w:id="0">
    <w:p w14:paraId="4BBD9B8F" w14:textId="77777777" w:rsidR="00EE5F66" w:rsidRDefault="00EE5F6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6897" w14:textId="77777777" w:rsidR="005B5ABA" w:rsidRDefault="00695AFF" w:rsidP="008D3DFA">
    <w:pPr>
      <w:pStyle w:val="Kopfzeile"/>
      <w:spacing w:after="870" w:line="280" w:lineRule="atLeast"/>
    </w:pPr>
    <w:r>
      <w:rPr>
        <w:noProof/>
        <w:lang w:val="de-DE" w:eastAsia="de-DE"/>
      </w:rPr>
      <mc:AlternateContent>
        <mc:Choice Requires="wps">
          <w:drawing>
            <wp:anchor distT="0" distB="0" distL="114300" distR="114300" simplePos="0" relativeHeight="251681792" behindDoc="0" locked="0" layoutInCell="1" allowOverlap="1" wp14:anchorId="2FBB2A6F" wp14:editId="3A57BE50">
              <wp:simplePos x="0" y="0"/>
              <wp:positionH relativeFrom="page">
                <wp:posOffset>5811520</wp:posOffset>
              </wp:positionH>
              <wp:positionV relativeFrom="page">
                <wp:posOffset>1927860</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13DF3" w14:textId="348751B3" w:rsidR="00695AFF" w:rsidRPr="001E7E0A" w:rsidRDefault="00695AFF" w:rsidP="00695AFF">
                          <w:pPr>
                            <w:pStyle w:val="Datumsangabe"/>
                          </w:pPr>
                          <w:r>
                            <w:fldChar w:fldCharType="begin"/>
                          </w:r>
                          <w:r>
                            <w:instrText xml:space="preserve"> STYLEREF  Datumsangabe  \* MERGEFORMAT </w:instrText>
                          </w:r>
                          <w:r>
                            <w:fldChar w:fldCharType="separate"/>
                          </w:r>
                          <w:r w:rsidR="00804BB0">
                            <w:rPr>
                              <w:noProof/>
                            </w:rPr>
                            <w:t>11/30/2021</w:t>
                          </w:r>
                          <w:r>
                            <w:fldChar w:fldCharType="end"/>
                          </w:r>
                        </w:p>
                        <w:p w14:paraId="47A25A62" w14:textId="179CCB14" w:rsidR="00695AFF" w:rsidRDefault="00695AFF" w:rsidP="00695AFF">
                          <w:pPr>
                            <w:pStyle w:val="Seitenzahlangabe"/>
                          </w:pPr>
                          <w:r>
                            <w:t xml:space="preserve">Page </w:t>
                          </w:r>
                          <w:r>
                            <w:fldChar w:fldCharType="begin"/>
                          </w:r>
                          <w:r>
                            <w:instrText xml:space="preserve"> PAGE   \* MERGEFORMAT </w:instrText>
                          </w:r>
                          <w:r>
                            <w:fldChar w:fldCharType="separate"/>
                          </w:r>
                          <w:r w:rsidR="00804BB0">
                            <w:rPr>
                              <w:noProof/>
                            </w:rPr>
                            <w:t>2</w:t>
                          </w:r>
                          <w:r>
                            <w:fldChar w:fldCharType="end"/>
                          </w:r>
                          <w:r>
                            <w:t>/</w:t>
                          </w:r>
                          <w:r w:rsidR="00A569B4">
                            <w:rPr>
                              <w:noProof/>
                            </w:rPr>
                            <w:fldChar w:fldCharType="begin"/>
                          </w:r>
                          <w:r w:rsidR="00A569B4">
                            <w:rPr>
                              <w:noProof/>
                            </w:rPr>
                            <w:instrText xml:space="preserve"> NUMPAGES   \* MERGEFORMAT </w:instrText>
                          </w:r>
                          <w:r w:rsidR="00A569B4">
                            <w:rPr>
                              <w:noProof/>
                            </w:rPr>
                            <w:fldChar w:fldCharType="separate"/>
                          </w:r>
                          <w:r w:rsidR="00804BB0">
                            <w:rPr>
                              <w:noProof/>
                            </w:rPr>
                            <w:t>2</w:t>
                          </w:r>
                          <w:r w:rsidR="00A569B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2A6F" id="Rechteck 1" o:spid="_x0000_s1026" style="position:absolute;margin-left:457.6pt;margin-top:151.8pt;width:98.6pt;height:60.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" filled="f" stroked="f" strokeweight="1pt">
              <v:textbox inset="0,0,0,0">
                <w:txbxContent>
                  <w:p w14:paraId="41B13DF3" w14:textId="348751B3" w:rsidR="00695AFF" w:rsidRPr="001E7E0A" w:rsidRDefault="00695AFF" w:rsidP="00695AFF">
                    <w:pPr>
                      <w:pStyle w:val="Datumsangabe"/>
                    </w:pPr>
                    <w:r>
                      <w:fldChar w:fldCharType="begin"/>
                    </w:r>
                    <w:r>
                      <w:instrText xml:space="preserve"> STYLEREF  Datumsangabe  \* MERGEFORMAT </w:instrText>
                    </w:r>
                    <w:r>
                      <w:fldChar w:fldCharType="separate"/>
                    </w:r>
                    <w:r w:rsidR="00804BB0">
                      <w:rPr>
                        <w:noProof/>
                      </w:rPr>
                      <w:t>11/30/2021</w:t>
                    </w:r>
                    <w:r>
                      <w:fldChar w:fldCharType="end"/>
                    </w:r>
                  </w:p>
                  <w:p w14:paraId="47A25A62" w14:textId="179CCB14" w:rsidR="00695AFF" w:rsidRDefault="00695AFF" w:rsidP="00695AFF">
                    <w:pPr>
                      <w:pStyle w:val="Seitenzahlangabe"/>
                    </w:pPr>
                    <w:r>
                      <w:t xml:space="preserve">Page </w:t>
                    </w:r>
                    <w:r>
                      <w:fldChar w:fldCharType="begin"/>
                    </w:r>
                    <w:r>
                      <w:instrText xml:space="preserve"> PAGE   \* MERGEFORMAT </w:instrText>
                    </w:r>
                    <w:r>
                      <w:fldChar w:fldCharType="separate"/>
                    </w:r>
                    <w:r w:rsidR="00804BB0">
                      <w:rPr>
                        <w:noProof/>
                      </w:rPr>
                      <w:t>2</w:t>
                    </w:r>
                    <w:r>
                      <w:fldChar w:fldCharType="end"/>
                    </w:r>
                    <w:r>
                      <w:t>/</w:t>
                    </w:r>
                    <w:r w:rsidR="00A569B4">
                      <w:rPr>
                        <w:noProof/>
                      </w:rPr>
                      <w:fldChar w:fldCharType="begin"/>
                    </w:r>
                    <w:r w:rsidR="00A569B4">
                      <w:rPr>
                        <w:noProof/>
                      </w:rPr>
                      <w:instrText xml:space="preserve"> NUMPAGES   \* MERGEFORMAT </w:instrText>
                    </w:r>
                    <w:r w:rsidR="00A569B4">
                      <w:rPr>
                        <w:noProof/>
                      </w:rPr>
                      <w:fldChar w:fldCharType="separate"/>
                    </w:r>
                    <w:r w:rsidR="00804BB0">
                      <w:rPr>
                        <w:noProof/>
                      </w:rPr>
                      <w:t>2</w:t>
                    </w:r>
                    <w:r w:rsidR="00A569B4">
                      <w:rPr>
                        <w:noProof/>
                      </w:rPr>
                      <w:fldChar w:fldCharType="end"/>
                    </w:r>
                  </w:p>
                </w:txbxContent>
              </v:textbox>
              <w10:wrap anchorx="page" anchory="page"/>
            </v:rect>
          </w:pict>
        </mc:Fallback>
      </mc:AlternateContent>
    </w:r>
    <w:r>
      <w:rPr>
        <w:noProof/>
        <w:lang w:val="de-DE" w:eastAsia="de-DE"/>
      </w:rPr>
      <w:drawing>
        <wp:anchor distT="0" distB="0" distL="114300" distR="114300" simplePos="0" relativeHeight="251675648" behindDoc="1" locked="0" layoutInCell="1" allowOverlap="1" wp14:anchorId="532CE2AC" wp14:editId="7C00B1A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853D" w14:textId="77777777" w:rsidR="002D1B27" w:rsidRDefault="00CA4CEB">
    <w:pPr>
      <w:pStyle w:val="Kopfzeile"/>
    </w:pPr>
    <w:r>
      <w:rPr>
        <w:noProof/>
        <w:lang w:val="de-DE" w:eastAsia="de-DE"/>
      </w:rPr>
      <w:drawing>
        <wp:anchor distT="0" distB="0" distL="114300" distR="114300" simplePos="0" relativeHeight="251673600" behindDoc="1" locked="0" layoutInCell="1" allowOverlap="1" wp14:anchorId="4B9C1F71" wp14:editId="3F6F0E7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pt;height:3pt" o:bullet="t">
        <v:imagedata r:id="rId1" o:title="Bullet_blau_RGB_klein"/>
      </v:shape>
    </w:pict>
  </w:numPicBullet>
  <w:numPicBullet w:numPicBulletId="1">
    <w:pict>
      <v:shape id="_x0000_i1063"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31BB"/>
    <w:rsid w:val="000065E5"/>
    <w:rsid w:val="00010883"/>
    <w:rsid w:val="00013973"/>
    <w:rsid w:val="00013C00"/>
    <w:rsid w:val="00013D8D"/>
    <w:rsid w:val="000141A9"/>
    <w:rsid w:val="000143CF"/>
    <w:rsid w:val="00021A3E"/>
    <w:rsid w:val="00022818"/>
    <w:rsid w:val="00024088"/>
    <w:rsid w:val="00032BCB"/>
    <w:rsid w:val="00037142"/>
    <w:rsid w:val="00040FF0"/>
    <w:rsid w:val="000416B2"/>
    <w:rsid w:val="00041D56"/>
    <w:rsid w:val="000433E1"/>
    <w:rsid w:val="0004589C"/>
    <w:rsid w:val="0004688E"/>
    <w:rsid w:val="00047BF9"/>
    <w:rsid w:val="000532AB"/>
    <w:rsid w:val="000537BB"/>
    <w:rsid w:val="0005412B"/>
    <w:rsid w:val="00056719"/>
    <w:rsid w:val="00056B18"/>
    <w:rsid w:val="000610C0"/>
    <w:rsid w:val="0006281E"/>
    <w:rsid w:val="00063FAB"/>
    <w:rsid w:val="00064C50"/>
    <w:rsid w:val="00065D3B"/>
    <w:rsid w:val="000677D4"/>
    <w:rsid w:val="00067B08"/>
    <w:rsid w:val="00070CA9"/>
    <w:rsid w:val="00071405"/>
    <w:rsid w:val="0007159B"/>
    <w:rsid w:val="000733A6"/>
    <w:rsid w:val="00085C12"/>
    <w:rsid w:val="00085CC6"/>
    <w:rsid w:val="00086569"/>
    <w:rsid w:val="000A357A"/>
    <w:rsid w:val="000A4073"/>
    <w:rsid w:val="000A40CF"/>
    <w:rsid w:val="000B5B1F"/>
    <w:rsid w:val="000C205A"/>
    <w:rsid w:val="000C61AA"/>
    <w:rsid w:val="000C770C"/>
    <w:rsid w:val="000C772A"/>
    <w:rsid w:val="000D1151"/>
    <w:rsid w:val="000D24C9"/>
    <w:rsid w:val="000D2C99"/>
    <w:rsid w:val="000D4D6C"/>
    <w:rsid w:val="000D7A96"/>
    <w:rsid w:val="000E0CF8"/>
    <w:rsid w:val="000E478B"/>
    <w:rsid w:val="000E7DC5"/>
    <w:rsid w:val="000F12D4"/>
    <w:rsid w:val="000F2F3E"/>
    <w:rsid w:val="000F62A0"/>
    <w:rsid w:val="00101DFC"/>
    <w:rsid w:val="00102C50"/>
    <w:rsid w:val="00107B57"/>
    <w:rsid w:val="00110BA7"/>
    <w:rsid w:val="001115A7"/>
    <w:rsid w:val="001230B6"/>
    <w:rsid w:val="00123EF3"/>
    <w:rsid w:val="001306E1"/>
    <w:rsid w:val="00131A2C"/>
    <w:rsid w:val="00132319"/>
    <w:rsid w:val="001340AE"/>
    <w:rsid w:val="00135EFB"/>
    <w:rsid w:val="001364F9"/>
    <w:rsid w:val="0014099D"/>
    <w:rsid w:val="00143981"/>
    <w:rsid w:val="00143AF6"/>
    <w:rsid w:val="001451C6"/>
    <w:rsid w:val="001451D3"/>
    <w:rsid w:val="00146600"/>
    <w:rsid w:val="00156794"/>
    <w:rsid w:val="00161D18"/>
    <w:rsid w:val="00164B1C"/>
    <w:rsid w:val="00165CEA"/>
    <w:rsid w:val="001729B4"/>
    <w:rsid w:val="00180C1B"/>
    <w:rsid w:val="00182E0C"/>
    <w:rsid w:val="001861FA"/>
    <w:rsid w:val="00193E29"/>
    <w:rsid w:val="001958FF"/>
    <w:rsid w:val="00196FEF"/>
    <w:rsid w:val="001A1CA9"/>
    <w:rsid w:val="001A259A"/>
    <w:rsid w:val="001A6CD7"/>
    <w:rsid w:val="001B073C"/>
    <w:rsid w:val="001B118B"/>
    <w:rsid w:val="001B5D61"/>
    <w:rsid w:val="001B6644"/>
    <w:rsid w:val="001B6719"/>
    <w:rsid w:val="001C001F"/>
    <w:rsid w:val="001C031C"/>
    <w:rsid w:val="001C505E"/>
    <w:rsid w:val="001C5486"/>
    <w:rsid w:val="001C54AE"/>
    <w:rsid w:val="001D168C"/>
    <w:rsid w:val="001D171F"/>
    <w:rsid w:val="001E3D0D"/>
    <w:rsid w:val="001E57BD"/>
    <w:rsid w:val="001E7E0A"/>
    <w:rsid w:val="001F231C"/>
    <w:rsid w:val="001F7717"/>
    <w:rsid w:val="00200CF8"/>
    <w:rsid w:val="00202BD2"/>
    <w:rsid w:val="00204989"/>
    <w:rsid w:val="0020676B"/>
    <w:rsid w:val="002114B9"/>
    <w:rsid w:val="002129E2"/>
    <w:rsid w:val="0022367F"/>
    <w:rsid w:val="0022554F"/>
    <w:rsid w:val="00231AC6"/>
    <w:rsid w:val="00231FED"/>
    <w:rsid w:val="00235875"/>
    <w:rsid w:val="00237118"/>
    <w:rsid w:val="002400E3"/>
    <w:rsid w:val="00242228"/>
    <w:rsid w:val="00242830"/>
    <w:rsid w:val="00243C72"/>
    <w:rsid w:val="00245A06"/>
    <w:rsid w:val="002462BB"/>
    <w:rsid w:val="0024653B"/>
    <w:rsid w:val="0025514F"/>
    <w:rsid w:val="002551B3"/>
    <w:rsid w:val="00261D0F"/>
    <w:rsid w:val="00265BD0"/>
    <w:rsid w:val="002702BF"/>
    <w:rsid w:val="00271000"/>
    <w:rsid w:val="002730DD"/>
    <w:rsid w:val="00274584"/>
    <w:rsid w:val="00274C89"/>
    <w:rsid w:val="0027536D"/>
    <w:rsid w:val="002778AB"/>
    <w:rsid w:val="00282F16"/>
    <w:rsid w:val="002900BE"/>
    <w:rsid w:val="00295897"/>
    <w:rsid w:val="00296A0C"/>
    <w:rsid w:val="00297710"/>
    <w:rsid w:val="002A012C"/>
    <w:rsid w:val="002A2AA7"/>
    <w:rsid w:val="002A3067"/>
    <w:rsid w:val="002A3B99"/>
    <w:rsid w:val="002B25B9"/>
    <w:rsid w:val="002B3424"/>
    <w:rsid w:val="002B4AF8"/>
    <w:rsid w:val="002B6933"/>
    <w:rsid w:val="002C050D"/>
    <w:rsid w:val="002C348B"/>
    <w:rsid w:val="002C41B3"/>
    <w:rsid w:val="002C48AD"/>
    <w:rsid w:val="002C52E6"/>
    <w:rsid w:val="002C62A1"/>
    <w:rsid w:val="002C64EE"/>
    <w:rsid w:val="002D0125"/>
    <w:rsid w:val="002D1B27"/>
    <w:rsid w:val="002E2CC9"/>
    <w:rsid w:val="002E71E2"/>
    <w:rsid w:val="00304A35"/>
    <w:rsid w:val="00304A38"/>
    <w:rsid w:val="00304E62"/>
    <w:rsid w:val="00311793"/>
    <w:rsid w:val="00312CA3"/>
    <w:rsid w:val="00313531"/>
    <w:rsid w:val="00314DDB"/>
    <w:rsid w:val="003238C1"/>
    <w:rsid w:val="00323E6F"/>
    <w:rsid w:val="00327820"/>
    <w:rsid w:val="003312D4"/>
    <w:rsid w:val="0033200B"/>
    <w:rsid w:val="00337E81"/>
    <w:rsid w:val="0034091A"/>
    <w:rsid w:val="00341150"/>
    <w:rsid w:val="003412BB"/>
    <w:rsid w:val="003440A4"/>
    <w:rsid w:val="003465C0"/>
    <w:rsid w:val="00347759"/>
    <w:rsid w:val="00356EE6"/>
    <w:rsid w:val="003578FA"/>
    <w:rsid w:val="003611C0"/>
    <w:rsid w:val="00362F21"/>
    <w:rsid w:val="00372E6F"/>
    <w:rsid w:val="003735DD"/>
    <w:rsid w:val="00374CE1"/>
    <w:rsid w:val="00381121"/>
    <w:rsid w:val="003845B0"/>
    <w:rsid w:val="003857D6"/>
    <w:rsid w:val="00386EDA"/>
    <w:rsid w:val="00391810"/>
    <w:rsid w:val="00394191"/>
    <w:rsid w:val="003A1458"/>
    <w:rsid w:val="003A2163"/>
    <w:rsid w:val="003A2745"/>
    <w:rsid w:val="003B1E7E"/>
    <w:rsid w:val="003B4640"/>
    <w:rsid w:val="003B4794"/>
    <w:rsid w:val="003B7A1F"/>
    <w:rsid w:val="003C3F58"/>
    <w:rsid w:val="003C5AA1"/>
    <w:rsid w:val="003C5DEF"/>
    <w:rsid w:val="003C6611"/>
    <w:rsid w:val="003D6CF9"/>
    <w:rsid w:val="003E22B6"/>
    <w:rsid w:val="003F0809"/>
    <w:rsid w:val="003F1F30"/>
    <w:rsid w:val="003F3B26"/>
    <w:rsid w:val="00402E5D"/>
    <w:rsid w:val="00403029"/>
    <w:rsid w:val="00407EDE"/>
    <w:rsid w:val="00416339"/>
    <w:rsid w:val="00424DC1"/>
    <w:rsid w:val="00426615"/>
    <w:rsid w:val="0043432A"/>
    <w:rsid w:val="004353D0"/>
    <w:rsid w:val="00435581"/>
    <w:rsid w:val="0044072E"/>
    <w:rsid w:val="00444DF2"/>
    <w:rsid w:val="004454A2"/>
    <w:rsid w:val="00450E2A"/>
    <w:rsid w:val="004548DA"/>
    <w:rsid w:val="00457F9F"/>
    <w:rsid w:val="00465723"/>
    <w:rsid w:val="00465B94"/>
    <w:rsid w:val="00466E32"/>
    <w:rsid w:val="00467359"/>
    <w:rsid w:val="00467F61"/>
    <w:rsid w:val="004708EF"/>
    <w:rsid w:val="0047414F"/>
    <w:rsid w:val="0047559B"/>
    <w:rsid w:val="00476BA4"/>
    <w:rsid w:val="00477103"/>
    <w:rsid w:val="00485FCD"/>
    <w:rsid w:val="00490007"/>
    <w:rsid w:val="00490301"/>
    <w:rsid w:val="0049103A"/>
    <w:rsid w:val="004928CE"/>
    <w:rsid w:val="00496AAD"/>
    <w:rsid w:val="00497F23"/>
    <w:rsid w:val="004A2C1E"/>
    <w:rsid w:val="004A411E"/>
    <w:rsid w:val="004A41E8"/>
    <w:rsid w:val="004B2320"/>
    <w:rsid w:val="004B3E3C"/>
    <w:rsid w:val="004B59A9"/>
    <w:rsid w:val="004B5B32"/>
    <w:rsid w:val="004C0367"/>
    <w:rsid w:val="004C1133"/>
    <w:rsid w:val="004C43B9"/>
    <w:rsid w:val="004C5E27"/>
    <w:rsid w:val="004C6DA3"/>
    <w:rsid w:val="004D017A"/>
    <w:rsid w:val="004D16D0"/>
    <w:rsid w:val="004D1918"/>
    <w:rsid w:val="004D4520"/>
    <w:rsid w:val="004D6C4D"/>
    <w:rsid w:val="004D7F16"/>
    <w:rsid w:val="004E1549"/>
    <w:rsid w:val="004E5AE8"/>
    <w:rsid w:val="004E5BA1"/>
    <w:rsid w:val="004F09F0"/>
    <w:rsid w:val="004F1A04"/>
    <w:rsid w:val="004F3F4D"/>
    <w:rsid w:val="004F5F62"/>
    <w:rsid w:val="004F603C"/>
    <w:rsid w:val="005028EC"/>
    <w:rsid w:val="00502CE9"/>
    <w:rsid w:val="0050304A"/>
    <w:rsid w:val="00504EE2"/>
    <w:rsid w:val="0050798B"/>
    <w:rsid w:val="00512495"/>
    <w:rsid w:val="00515661"/>
    <w:rsid w:val="005159E6"/>
    <w:rsid w:val="0052707C"/>
    <w:rsid w:val="00527A89"/>
    <w:rsid w:val="00527BF3"/>
    <w:rsid w:val="00530EEE"/>
    <w:rsid w:val="005356B9"/>
    <w:rsid w:val="00541203"/>
    <w:rsid w:val="00544BC4"/>
    <w:rsid w:val="00550894"/>
    <w:rsid w:val="0055248B"/>
    <w:rsid w:val="00553315"/>
    <w:rsid w:val="00556640"/>
    <w:rsid w:val="00557D40"/>
    <w:rsid w:val="005623E6"/>
    <w:rsid w:val="00563A7F"/>
    <w:rsid w:val="00572235"/>
    <w:rsid w:val="00572FD2"/>
    <w:rsid w:val="00573DC5"/>
    <w:rsid w:val="00576CA6"/>
    <w:rsid w:val="0058031B"/>
    <w:rsid w:val="00581BDC"/>
    <w:rsid w:val="00583EEB"/>
    <w:rsid w:val="00584019"/>
    <w:rsid w:val="00584295"/>
    <w:rsid w:val="005851CA"/>
    <w:rsid w:val="00585C45"/>
    <w:rsid w:val="00593146"/>
    <w:rsid w:val="0059570E"/>
    <w:rsid w:val="005A08D0"/>
    <w:rsid w:val="005A1A95"/>
    <w:rsid w:val="005A1EF6"/>
    <w:rsid w:val="005A3D1C"/>
    <w:rsid w:val="005A4CE3"/>
    <w:rsid w:val="005A6134"/>
    <w:rsid w:val="005B36E8"/>
    <w:rsid w:val="005B5ABA"/>
    <w:rsid w:val="005B665E"/>
    <w:rsid w:val="005B7545"/>
    <w:rsid w:val="005C78C2"/>
    <w:rsid w:val="005D3536"/>
    <w:rsid w:val="005D512B"/>
    <w:rsid w:val="005D6A2D"/>
    <w:rsid w:val="005E7FCB"/>
    <w:rsid w:val="005F3AC1"/>
    <w:rsid w:val="005F7605"/>
    <w:rsid w:val="005F7D6C"/>
    <w:rsid w:val="00603BC4"/>
    <w:rsid w:val="00606EE4"/>
    <w:rsid w:val="006103F5"/>
    <w:rsid w:val="00611051"/>
    <w:rsid w:val="006135B3"/>
    <w:rsid w:val="00613CE3"/>
    <w:rsid w:val="006142DB"/>
    <w:rsid w:val="00614B87"/>
    <w:rsid w:val="00631CEA"/>
    <w:rsid w:val="00632AA2"/>
    <w:rsid w:val="006366E0"/>
    <w:rsid w:val="006404AB"/>
    <w:rsid w:val="0065520D"/>
    <w:rsid w:val="00655428"/>
    <w:rsid w:val="006555C9"/>
    <w:rsid w:val="00667225"/>
    <w:rsid w:val="0067026E"/>
    <w:rsid w:val="00670F36"/>
    <w:rsid w:val="00670F50"/>
    <w:rsid w:val="00672897"/>
    <w:rsid w:val="00681616"/>
    <w:rsid w:val="00685DB3"/>
    <w:rsid w:val="006870AC"/>
    <w:rsid w:val="00690122"/>
    <w:rsid w:val="00690E5D"/>
    <w:rsid w:val="00695AFF"/>
    <w:rsid w:val="006977CF"/>
    <w:rsid w:val="006A00B8"/>
    <w:rsid w:val="006A44C3"/>
    <w:rsid w:val="006B086A"/>
    <w:rsid w:val="006B0FAB"/>
    <w:rsid w:val="006B184E"/>
    <w:rsid w:val="006B6CA4"/>
    <w:rsid w:val="006B703C"/>
    <w:rsid w:val="006C290E"/>
    <w:rsid w:val="006C4DE2"/>
    <w:rsid w:val="006C5956"/>
    <w:rsid w:val="006C6100"/>
    <w:rsid w:val="006D1930"/>
    <w:rsid w:val="006D1CDB"/>
    <w:rsid w:val="006D2BC1"/>
    <w:rsid w:val="006D4E97"/>
    <w:rsid w:val="006D6C5B"/>
    <w:rsid w:val="006E0171"/>
    <w:rsid w:val="006E06CE"/>
    <w:rsid w:val="006E2D37"/>
    <w:rsid w:val="006E45D7"/>
    <w:rsid w:val="006E5B34"/>
    <w:rsid w:val="006F4C98"/>
    <w:rsid w:val="006F5E6F"/>
    <w:rsid w:val="00702454"/>
    <w:rsid w:val="007065C5"/>
    <w:rsid w:val="007226A9"/>
    <w:rsid w:val="00733BDA"/>
    <w:rsid w:val="00735F77"/>
    <w:rsid w:val="00741356"/>
    <w:rsid w:val="00742B5B"/>
    <w:rsid w:val="00743CA5"/>
    <w:rsid w:val="007461C0"/>
    <w:rsid w:val="00755DC2"/>
    <w:rsid w:val="00763096"/>
    <w:rsid w:val="0076777E"/>
    <w:rsid w:val="00775CD7"/>
    <w:rsid w:val="00777040"/>
    <w:rsid w:val="00785030"/>
    <w:rsid w:val="0079403C"/>
    <w:rsid w:val="007A0C8D"/>
    <w:rsid w:val="007A6D42"/>
    <w:rsid w:val="007B0CCF"/>
    <w:rsid w:val="007B21C7"/>
    <w:rsid w:val="007B7169"/>
    <w:rsid w:val="007C10A2"/>
    <w:rsid w:val="007C16AD"/>
    <w:rsid w:val="007C2073"/>
    <w:rsid w:val="007C26F9"/>
    <w:rsid w:val="007C45CE"/>
    <w:rsid w:val="007C6179"/>
    <w:rsid w:val="007C6F64"/>
    <w:rsid w:val="007D16A3"/>
    <w:rsid w:val="007D2DC3"/>
    <w:rsid w:val="007D3550"/>
    <w:rsid w:val="007D526F"/>
    <w:rsid w:val="007F1120"/>
    <w:rsid w:val="007F3D13"/>
    <w:rsid w:val="007F5FF1"/>
    <w:rsid w:val="007F6EA0"/>
    <w:rsid w:val="007F7A0F"/>
    <w:rsid w:val="00801424"/>
    <w:rsid w:val="00804BB0"/>
    <w:rsid w:val="00806691"/>
    <w:rsid w:val="008174DB"/>
    <w:rsid w:val="00820A7C"/>
    <w:rsid w:val="00827D53"/>
    <w:rsid w:val="00830E77"/>
    <w:rsid w:val="00831DD1"/>
    <w:rsid w:val="0083279D"/>
    <w:rsid w:val="0083556D"/>
    <w:rsid w:val="00837CBB"/>
    <w:rsid w:val="0084134F"/>
    <w:rsid w:val="00841D01"/>
    <w:rsid w:val="00846A82"/>
    <w:rsid w:val="00852817"/>
    <w:rsid w:val="00852B16"/>
    <w:rsid w:val="00855504"/>
    <w:rsid w:val="0085632E"/>
    <w:rsid w:val="00861F1E"/>
    <w:rsid w:val="00863504"/>
    <w:rsid w:val="0086795D"/>
    <w:rsid w:val="00870AB0"/>
    <w:rsid w:val="00874877"/>
    <w:rsid w:val="0087668E"/>
    <w:rsid w:val="008800B7"/>
    <w:rsid w:val="0088036E"/>
    <w:rsid w:val="00882A52"/>
    <w:rsid w:val="00885180"/>
    <w:rsid w:val="00890B33"/>
    <w:rsid w:val="008912DC"/>
    <w:rsid w:val="0089206E"/>
    <w:rsid w:val="00894276"/>
    <w:rsid w:val="00895634"/>
    <w:rsid w:val="008A1AD7"/>
    <w:rsid w:val="008A463E"/>
    <w:rsid w:val="008A7BF0"/>
    <w:rsid w:val="008B1FD1"/>
    <w:rsid w:val="008B3481"/>
    <w:rsid w:val="008B366C"/>
    <w:rsid w:val="008B3C22"/>
    <w:rsid w:val="008B6309"/>
    <w:rsid w:val="008B72E1"/>
    <w:rsid w:val="008C28A9"/>
    <w:rsid w:val="008C4331"/>
    <w:rsid w:val="008D046B"/>
    <w:rsid w:val="008D1C62"/>
    <w:rsid w:val="008D2DA7"/>
    <w:rsid w:val="008D3DFA"/>
    <w:rsid w:val="008E6701"/>
    <w:rsid w:val="008E7123"/>
    <w:rsid w:val="008E7176"/>
    <w:rsid w:val="008F1C7C"/>
    <w:rsid w:val="008F2FF4"/>
    <w:rsid w:val="00907206"/>
    <w:rsid w:val="00907ED5"/>
    <w:rsid w:val="00910F82"/>
    <w:rsid w:val="009110E9"/>
    <w:rsid w:val="009112F3"/>
    <w:rsid w:val="00916106"/>
    <w:rsid w:val="00920801"/>
    <w:rsid w:val="00922375"/>
    <w:rsid w:val="0092247E"/>
    <w:rsid w:val="0093170C"/>
    <w:rsid w:val="00935E1C"/>
    <w:rsid w:val="0093682D"/>
    <w:rsid w:val="0094467E"/>
    <w:rsid w:val="0095117D"/>
    <w:rsid w:val="0095546E"/>
    <w:rsid w:val="00957075"/>
    <w:rsid w:val="00960687"/>
    <w:rsid w:val="00964759"/>
    <w:rsid w:val="00964DB8"/>
    <w:rsid w:val="009655EE"/>
    <w:rsid w:val="00971AD1"/>
    <w:rsid w:val="009772C9"/>
    <w:rsid w:val="009870D1"/>
    <w:rsid w:val="00990685"/>
    <w:rsid w:val="009A2335"/>
    <w:rsid w:val="009A2D8C"/>
    <w:rsid w:val="009A4F4B"/>
    <w:rsid w:val="009A782E"/>
    <w:rsid w:val="009B4EF8"/>
    <w:rsid w:val="009B52A4"/>
    <w:rsid w:val="009B57CB"/>
    <w:rsid w:val="009B6480"/>
    <w:rsid w:val="009B72A2"/>
    <w:rsid w:val="009B7F21"/>
    <w:rsid w:val="009C0EFE"/>
    <w:rsid w:val="009C5984"/>
    <w:rsid w:val="009C5F39"/>
    <w:rsid w:val="009D062C"/>
    <w:rsid w:val="009D2BE0"/>
    <w:rsid w:val="009D302E"/>
    <w:rsid w:val="009D596A"/>
    <w:rsid w:val="009D5B2C"/>
    <w:rsid w:val="009D65A1"/>
    <w:rsid w:val="009D6D3D"/>
    <w:rsid w:val="009E5409"/>
    <w:rsid w:val="009F23C0"/>
    <w:rsid w:val="009F576B"/>
    <w:rsid w:val="00A02668"/>
    <w:rsid w:val="00A03D42"/>
    <w:rsid w:val="00A10816"/>
    <w:rsid w:val="00A109BA"/>
    <w:rsid w:val="00A16F76"/>
    <w:rsid w:val="00A23DD6"/>
    <w:rsid w:val="00A255E5"/>
    <w:rsid w:val="00A30E03"/>
    <w:rsid w:val="00A33543"/>
    <w:rsid w:val="00A429FE"/>
    <w:rsid w:val="00A454C9"/>
    <w:rsid w:val="00A51FAE"/>
    <w:rsid w:val="00A53EB1"/>
    <w:rsid w:val="00A54FA1"/>
    <w:rsid w:val="00A569B4"/>
    <w:rsid w:val="00A618F0"/>
    <w:rsid w:val="00A67B90"/>
    <w:rsid w:val="00A70C82"/>
    <w:rsid w:val="00A70ED2"/>
    <w:rsid w:val="00A723D5"/>
    <w:rsid w:val="00A94F07"/>
    <w:rsid w:val="00A96500"/>
    <w:rsid w:val="00A96F10"/>
    <w:rsid w:val="00AA2656"/>
    <w:rsid w:val="00AA566C"/>
    <w:rsid w:val="00AA5C04"/>
    <w:rsid w:val="00AB494C"/>
    <w:rsid w:val="00AB53F2"/>
    <w:rsid w:val="00AC49B6"/>
    <w:rsid w:val="00AC4DF7"/>
    <w:rsid w:val="00AC5C82"/>
    <w:rsid w:val="00AD1CF1"/>
    <w:rsid w:val="00AD28B9"/>
    <w:rsid w:val="00AE0DFC"/>
    <w:rsid w:val="00AE1F70"/>
    <w:rsid w:val="00AE2158"/>
    <w:rsid w:val="00AE3ADA"/>
    <w:rsid w:val="00AF3FEC"/>
    <w:rsid w:val="00AF4318"/>
    <w:rsid w:val="00AF75F1"/>
    <w:rsid w:val="00B00A56"/>
    <w:rsid w:val="00B03A0F"/>
    <w:rsid w:val="00B07022"/>
    <w:rsid w:val="00B11321"/>
    <w:rsid w:val="00B1163E"/>
    <w:rsid w:val="00B147E8"/>
    <w:rsid w:val="00B17BD5"/>
    <w:rsid w:val="00B20DF4"/>
    <w:rsid w:val="00B220DB"/>
    <w:rsid w:val="00B22492"/>
    <w:rsid w:val="00B22614"/>
    <w:rsid w:val="00B22754"/>
    <w:rsid w:val="00B2537B"/>
    <w:rsid w:val="00B32FA6"/>
    <w:rsid w:val="00B35481"/>
    <w:rsid w:val="00B4473B"/>
    <w:rsid w:val="00B503F1"/>
    <w:rsid w:val="00B54E41"/>
    <w:rsid w:val="00B55B3E"/>
    <w:rsid w:val="00B56DC4"/>
    <w:rsid w:val="00B579A7"/>
    <w:rsid w:val="00B61DEE"/>
    <w:rsid w:val="00B62816"/>
    <w:rsid w:val="00B62910"/>
    <w:rsid w:val="00B65150"/>
    <w:rsid w:val="00B66B11"/>
    <w:rsid w:val="00B704F3"/>
    <w:rsid w:val="00B71011"/>
    <w:rsid w:val="00B76D4C"/>
    <w:rsid w:val="00B77C6D"/>
    <w:rsid w:val="00B77C8B"/>
    <w:rsid w:val="00B846E0"/>
    <w:rsid w:val="00B869A3"/>
    <w:rsid w:val="00B87D83"/>
    <w:rsid w:val="00B87F89"/>
    <w:rsid w:val="00B9508B"/>
    <w:rsid w:val="00B97794"/>
    <w:rsid w:val="00BA75F7"/>
    <w:rsid w:val="00BA7864"/>
    <w:rsid w:val="00BB4807"/>
    <w:rsid w:val="00BB73A0"/>
    <w:rsid w:val="00BB7E60"/>
    <w:rsid w:val="00BC0F6E"/>
    <w:rsid w:val="00BC231C"/>
    <w:rsid w:val="00BC32B8"/>
    <w:rsid w:val="00BD0033"/>
    <w:rsid w:val="00BD05E4"/>
    <w:rsid w:val="00BD15F1"/>
    <w:rsid w:val="00BD2BC4"/>
    <w:rsid w:val="00BD3EE5"/>
    <w:rsid w:val="00BD5051"/>
    <w:rsid w:val="00BD7C8E"/>
    <w:rsid w:val="00BE3D29"/>
    <w:rsid w:val="00BF17EB"/>
    <w:rsid w:val="00BF1D4C"/>
    <w:rsid w:val="00BF38DE"/>
    <w:rsid w:val="00BF5145"/>
    <w:rsid w:val="00BF76DA"/>
    <w:rsid w:val="00C02760"/>
    <w:rsid w:val="00C03BFD"/>
    <w:rsid w:val="00C04A19"/>
    <w:rsid w:val="00C069BA"/>
    <w:rsid w:val="00C122EF"/>
    <w:rsid w:val="00C13074"/>
    <w:rsid w:val="00C169EF"/>
    <w:rsid w:val="00C16D05"/>
    <w:rsid w:val="00C24DF2"/>
    <w:rsid w:val="00C2510B"/>
    <w:rsid w:val="00C260FD"/>
    <w:rsid w:val="00C266BF"/>
    <w:rsid w:val="00C30AD5"/>
    <w:rsid w:val="00C338A8"/>
    <w:rsid w:val="00C33F04"/>
    <w:rsid w:val="00C346FC"/>
    <w:rsid w:val="00C35C69"/>
    <w:rsid w:val="00C3733B"/>
    <w:rsid w:val="00C45B17"/>
    <w:rsid w:val="00C61CF1"/>
    <w:rsid w:val="00C62F60"/>
    <w:rsid w:val="00C650EC"/>
    <w:rsid w:val="00C7207C"/>
    <w:rsid w:val="00C73BC2"/>
    <w:rsid w:val="00C73D52"/>
    <w:rsid w:val="00C81C59"/>
    <w:rsid w:val="00C92296"/>
    <w:rsid w:val="00CA0461"/>
    <w:rsid w:val="00CA1142"/>
    <w:rsid w:val="00CA344E"/>
    <w:rsid w:val="00CA3569"/>
    <w:rsid w:val="00CA3EA6"/>
    <w:rsid w:val="00CA4CEB"/>
    <w:rsid w:val="00CA7DF8"/>
    <w:rsid w:val="00CB1C0C"/>
    <w:rsid w:val="00CB1E9D"/>
    <w:rsid w:val="00CB2AD0"/>
    <w:rsid w:val="00CB4396"/>
    <w:rsid w:val="00CB6202"/>
    <w:rsid w:val="00CC3B81"/>
    <w:rsid w:val="00CC7769"/>
    <w:rsid w:val="00CD4136"/>
    <w:rsid w:val="00CD4852"/>
    <w:rsid w:val="00CE0E65"/>
    <w:rsid w:val="00CE1341"/>
    <w:rsid w:val="00CE16E3"/>
    <w:rsid w:val="00CE1ACD"/>
    <w:rsid w:val="00CE36AD"/>
    <w:rsid w:val="00CE624D"/>
    <w:rsid w:val="00CE66F9"/>
    <w:rsid w:val="00CE6BB9"/>
    <w:rsid w:val="00CF7F50"/>
    <w:rsid w:val="00D003F8"/>
    <w:rsid w:val="00D04229"/>
    <w:rsid w:val="00D06548"/>
    <w:rsid w:val="00D1308A"/>
    <w:rsid w:val="00D16D8B"/>
    <w:rsid w:val="00D179A9"/>
    <w:rsid w:val="00D20040"/>
    <w:rsid w:val="00D220C6"/>
    <w:rsid w:val="00D334A4"/>
    <w:rsid w:val="00D335B3"/>
    <w:rsid w:val="00D42896"/>
    <w:rsid w:val="00D42B7D"/>
    <w:rsid w:val="00D5018D"/>
    <w:rsid w:val="00D503B9"/>
    <w:rsid w:val="00D50499"/>
    <w:rsid w:val="00D51693"/>
    <w:rsid w:val="00D53581"/>
    <w:rsid w:val="00D55104"/>
    <w:rsid w:val="00D615EC"/>
    <w:rsid w:val="00D66EA9"/>
    <w:rsid w:val="00D67143"/>
    <w:rsid w:val="00D70D7B"/>
    <w:rsid w:val="00D73ABB"/>
    <w:rsid w:val="00D8016B"/>
    <w:rsid w:val="00D822F9"/>
    <w:rsid w:val="00D82AFC"/>
    <w:rsid w:val="00D834DB"/>
    <w:rsid w:val="00D87875"/>
    <w:rsid w:val="00D90120"/>
    <w:rsid w:val="00D90483"/>
    <w:rsid w:val="00D90D17"/>
    <w:rsid w:val="00D92877"/>
    <w:rsid w:val="00D96C7E"/>
    <w:rsid w:val="00D9703A"/>
    <w:rsid w:val="00D9726C"/>
    <w:rsid w:val="00DA5A54"/>
    <w:rsid w:val="00DB0A97"/>
    <w:rsid w:val="00DB245A"/>
    <w:rsid w:val="00DC2F84"/>
    <w:rsid w:val="00DC3D1C"/>
    <w:rsid w:val="00DC698D"/>
    <w:rsid w:val="00DC73C0"/>
    <w:rsid w:val="00DD0DA9"/>
    <w:rsid w:val="00DD38B7"/>
    <w:rsid w:val="00DD5F4B"/>
    <w:rsid w:val="00DE23BA"/>
    <w:rsid w:val="00DE5569"/>
    <w:rsid w:val="00DE56FD"/>
    <w:rsid w:val="00DF30FD"/>
    <w:rsid w:val="00E01E24"/>
    <w:rsid w:val="00E02206"/>
    <w:rsid w:val="00E12EE5"/>
    <w:rsid w:val="00E1365F"/>
    <w:rsid w:val="00E13912"/>
    <w:rsid w:val="00E14284"/>
    <w:rsid w:val="00E168DA"/>
    <w:rsid w:val="00E1710E"/>
    <w:rsid w:val="00E237F4"/>
    <w:rsid w:val="00E2751F"/>
    <w:rsid w:val="00E27D5E"/>
    <w:rsid w:val="00E3039A"/>
    <w:rsid w:val="00E34543"/>
    <w:rsid w:val="00E42B17"/>
    <w:rsid w:val="00E46E95"/>
    <w:rsid w:val="00E504B2"/>
    <w:rsid w:val="00E527A2"/>
    <w:rsid w:val="00E53E57"/>
    <w:rsid w:val="00E55BC6"/>
    <w:rsid w:val="00E57AD8"/>
    <w:rsid w:val="00E61C1E"/>
    <w:rsid w:val="00E65AF4"/>
    <w:rsid w:val="00E67FF9"/>
    <w:rsid w:val="00E72E7F"/>
    <w:rsid w:val="00E73107"/>
    <w:rsid w:val="00E75505"/>
    <w:rsid w:val="00E756E7"/>
    <w:rsid w:val="00E77D96"/>
    <w:rsid w:val="00E85584"/>
    <w:rsid w:val="00E874B9"/>
    <w:rsid w:val="00E930F0"/>
    <w:rsid w:val="00E95647"/>
    <w:rsid w:val="00E97A69"/>
    <w:rsid w:val="00EA0655"/>
    <w:rsid w:val="00EA5F0F"/>
    <w:rsid w:val="00EA7726"/>
    <w:rsid w:val="00EB5599"/>
    <w:rsid w:val="00EB67F7"/>
    <w:rsid w:val="00EB7951"/>
    <w:rsid w:val="00EB7DD0"/>
    <w:rsid w:val="00EC1091"/>
    <w:rsid w:val="00EC33FA"/>
    <w:rsid w:val="00EC6D5E"/>
    <w:rsid w:val="00EC72D2"/>
    <w:rsid w:val="00ED110D"/>
    <w:rsid w:val="00ED1582"/>
    <w:rsid w:val="00ED4D1F"/>
    <w:rsid w:val="00ED4EEF"/>
    <w:rsid w:val="00ED705C"/>
    <w:rsid w:val="00ED7356"/>
    <w:rsid w:val="00EE05F3"/>
    <w:rsid w:val="00EE26E2"/>
    <w:rsid w:val="00EE5606"/>
    <w:rsid w:val="00EE5F66"/>
    <w:rsid w:val="00EF32B9"/>
    <w:rsid w:val="00EF3924"/>
    <w:rsid w:val="00EF4D48"/>
    <w:rsid w:val="00EF78B3"/>
    <w:rsid w:val="00F00EAD"/>
    <w:rsid w:val="00F020CA"/>
    <w:rsid w:val="00F1076C"/>
    <w:rsid w:val="00F1188E"/>
    <w:rsid w:val="00F11918"/>
    <w:rsid w:val="00F11E19"/>
    <w:rsid w:val="00F13F4B"/>
    <w:rsid w:val="00F1707B"/>
    <w:rsid w:val="00F22385"/>
    <w:rsid w:val="00F22FC8"/>
    <w:rsid w:val="00F24437"/>
    <w:rsid w:val="00F246D2"/>
    <w:rsid w:val="00F257A0"/>
    <w:rsid w:val="00F27326"/>
    <w:rsid w:val="00F31AA9"/>
    <w:rsid w:val="00F4093A"/>
    <w:rsid w:val="00F51811"/>
    <w:rsid w:val="00F53869"/>
    <w:rsid w:val="00F55262"/>
    <w:rsid w:val="00F5603C"/>
    <w:rsid w:val="00F642E9"/>
    <w:rsid w:val="00F65EE3"/>
    <w:rsid w:val="00F67BFF"/>
    <w:rsid w:val="00F705DA"/>
    <w:rsid w:val="00F72E10"/>
    <w:rsid w:val="00F74F6D"/>
    <w:rsid w:val="00F7636C"/>
    <w:rsid w:val="00F766D6"/>
    <w:rsid w:val="00F774AB"/>
    <w:rsid w:val="00F80BC1"/>
    <w:rsid w:val="00F820ED"/>
    <w:rsid w:val="00F85497"/>
    <w:rsid w:val="00F90E78"/>
    <w:rsid w:val="00F934AC"/>
    <w:rsid w:val="00F96F27"/>
    <w:rsid w:val="00FA0A86"/>
    <w:rsid w:val="00FA719A"/>
    <w:rsid w:val="00FA79C7"/>
    <w:rsid w:val="00FB166E"/>
    <w:rsid w:val="00FB20DF"/>
    <w:rsid w:val="00FB72B3"/>
    <w:rsid w:val="00FD1C49"/>
    <w:rsid w:val="00FD23C7"/>
    <w:rsid w:val="00FD5B49"/>
    <w:rsid w:val="00FD5C48"/>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093802"/>
  <w15:docId w15:val="{630714E6-7A9A-43A5-9419-C3FDCAC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7C10A2"/>
    <w:rPr>
      <w:sz w:val="16"/>
      <w:szCs w:val="16"/>
    </w:rPr>
  </w:style>
  <w:style w:type="paragraph" w:styleId="Kommentartext">
    <w:name w:val="annotation text"/>
    <w:basedOn w:val="Standard"/>
    <w:link w:val="KommentartextZchn"/>
    <w:uiPriority w:val="99"/>
    <w:semiHidden/>
    <w:unhideWhenUsed/>
    <w:rsid w:val="007C10A2"/>
    <w:pPr>
      <w:spacing w:line="240" w:lineRule="auto"/>
    </w:pPr>
    <w:rPr>
      <w:szCs w:val="20"/>
    </w:rPr>
  </w:style>
  <w:style w:type="character" w:customStyle="1" w:styleId="KommentartextZchn">
    <w:name w:val="Kommentartext Zchn"/>
    <w:basedOn w:val="Absatz-Standardschriftart"/>
    <w:link w:val="Kommentartext"/>
    <w:uiPriority w:val="99"/>
    <w:semiHidden/>
    <w:rsid w:val="007C10A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C10A2"/>
    <w:rPr>
      <w:b/>
      <w:bCs/>
    </w:rPr>
  </w:style>
  <w:style w:type="character" w:customStyle="1" w:styleId="KommentarthemaZchn">
    <w:name w:val="Kommentarthema Zchn"/>
    <w:basedOn w:val="KommentartextZchn"/>
    <w:link w:val="Kommentarthema"/>
    <w:uiPriority w:val="99"/>
    <w:semiHidden/>
    <w:rsid w:val="007C10A2"/>
    <w:rPr>
      <w:b/>
      <w:bCs/>
      <w:color w:val="000000" w:themeColor="text1"/>
      <w:sz w:val="20"/>
      <w:szCs w:val="20"/>
    </w:rPr>
  </w:style>
  <w:style w:type="paragraph" w:customStyle="1" w:styleId="s2">
    <w:name w:val="s2"/>
    <w:basedOn w:val="Standard"/>
    <w:rsid w:val="006D1CDB"/>
    <w:pPr>
      <w:spacing w:before="100" w:beforeAutospacing="1" w:after="100" w:afterAutospacing="1" w:line="240" w:lineRule="auto"/>
    </w:pPr>
    <w:rPr>
      <w:rFonts w:ascii="Times New Roman" w:hAnsi="Times New Roman" w:cs="Times New Roman"/>
      <w:color w:val="auto"/>
      <w:sz w:val="24"/>
      <w:szCs w:val="24"/>
      <w:lang w:eastAsia="de-DE"/>
    </w:rPr>
  </w:style>
  <w:style w:type="character" w:styleId="Funotenzeichen">
    <w:name w:val="footnote reference"/>
    <w:basedOn w:val="Absatz-Standardschriftart"/>
    <w:uiPriority w:val="99"/>
    <w:semiHidden/>
    <w:unhideWhenUsed/>
    <w:rsid w:val="000D7A96"/>
    <w:rPr>
      <w:vertAlign w:val="superscript"/>
    </w:rPr>
  </w:style>
  <w:style w:type="paragraph" w:customStyle="1" w:styleId="Default">
    <w:name w:val="Default"/>
    <w:rsid w:val="000D7A96"/>
    <w:pPr>
      <w:autoSpaceDE w:val="0"/>
      <w:autoSpaceDN w:val="0"/>
      <w:adjustRightInd w:val="0"/>
      <w:spacing w:after="0" w:line="240" w:lineRule="auto"/>
    </w:pPr>
    <w:rPr>
      <w:rFonts w:ascii="TKTypeMedium" w:hAnsi="TKTypeMedium" w:cs="TKTypeMedium"/>
      <w:color w:val="000000"/>
      <w:sz w:val="24"/>
      <w:szCs w:val="24"/>
    </w:rPr>
  </w:style>
  <w:style w:type="character" w:customStyle="1" w:styleId="s14">
    <w:name w:val="s14"/>
    <w:basedOn w:val="Absatz-Standardschriftart"/>
    <w:rsid w:val="000D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39702">
      <w:bodyDiv w:val="1"/>
      <w:marLeft w:val="0"/>
      <w:marRight w:val="0"/>
      <w:marTop w:val="0"/>
      <w:marBottom w:val="0"/>
      <w:divBdr>
        <w:top w:val="none" w:sz="0" w:space="0" w:color="auto"/>
        <w:left w:val="none" w:sz="0" w:space="0" w:color="auto"/>
        <w:bottom w:val="none" w:sz="0" w:space="0" w:color="auto"/>
        <w:right w:val="none" w:sz="0" w:space="0" w:color="auto"/>
      </w:divBdr>
    </w:div>
    <w:div w:id="1312709180">
      <w:bodyDiv w:val="1"/>
      <w:marLeft w:val="0"/>
      <w:marRight w:val="0"/>
      <w:marTop w:val="0"/>
      <w:marBottom w:val="0"/>
      <w:divBdr>
        <w:top w:val="none" w:sz="0" w:space="0" w:color="auto"/>
        <w:left w:val="none" w:sz="0" w:space="0" w:color="auto"/>
        <w:bottom w:val="none" w:sz="0" w:space="0" w:color="auto"/>
        <w:right w:val="none" w:sz="0" w:space="0" w:color="auto"/>
      </w:divBdr>
    </w:div>
    <w:div w:id="16802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A097-9532-4184-9240-C621551C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Nicole Korb</dc:creator>
  <cp:lastModifiedBy>Korb, Nicole</cp:lastModifiedBy>
  <cp:revision>5</cp:revision>
  <cp:lastPrinted>2021-11-30T14:20:00Z</cp:lastPrinted>
  <dcterms:created xsi:type="dcterms:W3CDTF">2021-11-23T15:48:00Z</dcterms:created>
  <dcterms:modified xsi:type="dcterms:W3CDTF">2021-11-30T14:36:00Z</dcterms:modified>
</cp:coreProperties>
</file>